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598C8E85" w14:textId="53D23DBC" w:rsidR="003014E5" w:rsidRPr="003014E5" w:rsidRDefault="00A67EA8" w:rsidP="003014E5">
      <w:pPr>
        <w:ind w:left="284"/>
        <w:jc w:val="both"/>
        <w:rPr>
          <w:rFonts w:ascii="Tahoma" w:hAnsi="Tahoma" w:cs="Tahoma"/>
          <w:b/>
          <w:bCs/>
        </w:rPr>
      </w:pPr>
      <w:bookmarkStart w:id="0" w:name="_Hlk129589514"/>
      <w:r w:rsidRPr="003014E5">
        <w:rPr>
          <w:rFonts w:ascii="Tahoma" w:hAnsi="Tahoma" w:cs="Tahoma"/>
          <w:b/>
          <w:bCs/>
        </w:rPr>
        <w:t>„</w:t>
      </w:r>
      <w:bookmarkEnd w:id="0"/>
      <w:r w:rsidR="003014E5" w:rsidRPr="003014E5">
        <w:rPr>
          <w:rFonts w:ascii="Tahoma" w:hAnsi="Tahoma" w:cs="Tahoma"/>
          <w:b/>
          <w:bCs/>
        </w:rPr>
        <w:t>Poprawa bezpieczeństwa niechronionych użytkowników dróg w m. Sobocisko</w:t>
      </w:r>
      <w:r w:rsidR="003014E5" w:rsidRPr="003014E5">
        <w:rPr>
          <w:rFonts w:ascii="Tahoma" w:hAnsi="Tahoma" w:cs="Tahoma"/>
          <w:b/>
          <w:bCs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B417770" w:rsidR="00671C93" w:rsidRPr="00D562A4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C0F69">
        <w:rPr>
          <w:b/>
          <w:bCs/>
          <w:color w:val="000000" w:themeColor="text1"/>
          <w:sz w:val="24"/>
          <w:szCs w:val="24"/>
        </w:rPr>
        <w:t>do dnia 30 listopada 2025 roku.</w:t>
      </w:r>
    </w:p>
    <w:p w14:paraId="5EB5D388" w14:textId="77777777" w:rsidR="00D562A4" w:rsidRPr="00D562A4" w:rsidRDefault="00D562A4" w:rsidP="00D562A4">
      <w:pPr>
        <w:spacing w:after="113"/>
        <w:rPr>
          <w:b/>
          <w:bCs/>
          <w:color w:val="FF0000"/>
        </w:rPr>
      </w:pPr>
    </w:p>
    <w:p w14:paraId="4ECB924C" w14:textId="306C7A72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3014E5" w:rsidRPr="003014E5">
        <w:rPr>
          <w:b/>
          <w:bCs/>
        </w:rPr>
        <w:t>2</w:t>
      </w:r>
      <w:r w:rsidR="0006639F" w:rsidRPr="003014E5">
        <w:rPr>
          <w:b/>
          <w:bCs/>
          <w:color w:val="000000" w:themeColor="text1"/>
        </w:rPr>
        <w:t>.</w:t>
      </w:r>
      <w:r w:rsidRPr="003014E5">
        <w:rPr>
          <w:b/>
          <w:bCs/>
          <w:color w:val="000000" w:themeColor="text1"/>
        </w:rPr>
        <w:t>000</w:t>
      </w:r>
      <w:r w:rsidRPr="008975CE">
        <w:rPr>
          <w:b/>
          <w:bCs/>
          <w:color w:val="000000" w:themeColor="text1"/>
        </w:rPr>
        <w:t xml:space="preserve">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2AEA" w14:textId="77777777" w:rsidR="00A20E16" w:rsidRDefault="00A20E16" w:rsidP="00671C93">
      <w:pPr>
        <w:spacing w:after="0" w:line="240" w:lineRule="auto"/>
      </w:pPr>
      <w:r>
        <w:separator/>
      </w:r>
    </w:p>
  </w:endnote>
  <w:endnote w:type="continuationSeparator" w:id="0">
    <w:p w14:paraId="3D8FCFC0" w14:textId="77777777" w:rsidR="00A20E16" w:rsidRDefault="00A20E16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09759" w14:textId="77777777" w:rsidR="00A20E16" w:rsidRDefault="00A20E16" w:rsidP="00671C93">
      <w:pPr>
        <w:spacing w:after="0" w:line="240" w:lineRule="auto"/>
      </w:pPr>
      <w:r>
        <w:separator/>
      </w:r>
    </w:p>
  </w:footnote>
  <w:footnote w:type="continuationSeparator" w:id="0">
    <w:p w14:paraId="01C98287" w14:textId="77777777" w:rsidR="00A20E16" w:rsidRDefault="00A20E16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504F6FEF" w:rsidR="00E739CD" w:rsidRDefault="00E739CD">
    <w:pPr>
      <w:pStyle w:val="Nagwek"/>
    </w:pPr>
    <w:r>
      <w:t>PZD.251.</w:t>
    </w:r>
    <w:r w:rsidR="00873D6A">
      <w:t>1</w:t>
    </w:r>
    <w:r w:rsidR="003014E5">
      <w:t>2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7B18E424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E6420404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77489648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156397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83CCB8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7201C8C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ADA4DC5C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487AC310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C57E2F9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B4DF8"/>
    <w:rsid w:val="001F4967"/>
    <w:rsid w:val="002225D1"/>
    <w:rsid w:val="00283B99"/>
    <w:rsid w:val="00290874"/>
    <w:rsid w:val="002B564B"/>
    <w:rsid w:val="002F3E4D"/>
    <w:rsid w:val="003014E5"/>
    <w:rsid w:val="0031388A"/>
    <w:rsid w:val="00313A0E"/>
    <w:rsid w:val="0033477B"/>
    <w:rsid w:val="003542F7"/>
    <w:rsid w:val="003904A9"/>
    <w:rsid w:val="003E383B"/>
    <w:rsid w:val="003E7B31"/>
    <w:rsid w:val="004037B5"/>
    <w:rsid w:val="004225EB"/>
    <w:rsid w:val="00442798"/>
    <w:rsid w:val="00450712"/>
    <w:rsid w:val="00492CD3"/>
    <w:rsid w:val="004C7C53"/>
    <w:rsid w:val="0052240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73D6A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20E16"/>
    <w:rsid w:val="00A31843"/>
    <w:rsid w:val="00A67EA8"/>
    <w:rsid w:val="00A90F3A"/>
    <w:rsid w:val="00AB7830"/>
    <w:rsid w:val="00AC0F69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2127E"/>
    <w:rsid w:val="00C50A5A"/>
    <w:rsid w:val="00C579AA"/>
    <w:rsid w:val="00CD30F8"/>
    <w:rsid w:val="00D059C7"/>
    <w:rsid w:val="00D562A4"/>
    <w:rsid w:val="00D818AE"/>
    <w:rsid w:val="00D946F8"/>
    <w:rsid w:val="00DB36E7"/>
    <w:rsid w:val="00DC301C"/>
    <w:rsid w:val="00E32063"/>
    <w:rsid w:val="00E43612"/>
    <w:rsid w:val="00E739CD"/>
    <w:rsid w:val="00E7512F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23</cp:revision>
  <cp:lastPrinted>2025-07-01T10:31:00Z</cp:lastPrinted>
  <dcterms:created xsi:type="dcterms:W3CDTF">2023-03-13T11:20:00Z</dcterms:created>
  <dcterms:modified xsi:type="dcterms:W3CDTF">2025-07-01T10:32:00Z</dcterms:modified>
</cp:coreProperties>
</file>